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附件4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color w:val="000000"/>
          <w:sz w:val="38"/>
          <w:szCs w:val="38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38"/>
          <w:szCs w:val="38"/>
        </w:rPr>
        <w:t>第五届攀枝花市道德模范候选人汇总表</w:t>
      </w:r>
    </w:p>
    <w:tbl>
      <w:tblPr>
        <w:tblStyle w:val="3"/>
        <w:tblpPr w:leftFromText="180" w:rightFromText="180" w:vertAnchor="text" w:horzAnchor="margin" w:tblpXSpec="center" w:tblpY="522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417"/>
        <w:gridCol w:w="992"/>
        <w:gridCol w:w="567"/>
        <w:gridCol w:w="567"/>
        <w:gridCol w:w="993"/>
        <w:gridCol w:w="1452"/>
        <w:gridCol w:w="2126"/>
        <w:gridCol w:w="4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县区或单位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获得荣誉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（简要）</w:t>
            </w:r>
          </w:p>
        </w:tc>
        <w:tc>
          <w:tcPr>
            <w:tcW w:w="4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1"/>
                <w:szCs w:val="21"/>
              </w:rPr>
              <w:t>简要事迹（300字）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助人为乐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见义勇为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诚实守信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6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敬业奉献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8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孝老爱亲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10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spacing w:line="0" w:lineRule="atLeast"/>
        <w:jc w:val="center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Cs w:val="32"/>
        </w:rPr>
        <w:t>填报单位（盖章）：                                          联系人：    联系电话：</w:t>
      </w:r>
    </w:p>
    <w:p>
      <w:pP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sectPr>
          <w:pgSz w:w="16839" w:h="11907" w:orient="landscape"/>
          <w:pgMar w:top="1588" w:right="1474" w:bottom="1304" w:left="1440" w:header="851" w:footer="992" w:gutter="0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>注：</w:t>
      </w:r>
      <w:r>
        <w:rPr>
          <w:rFonts w:hint="default" w:ascii="Times New Roman" w:hAnsi="Times New Roman" w:eastAsia="仿宋_GB2312" w:cs="Times New Roman"/>
          <w:b/>
          <w:color w:val="000000"/>
          <w:szCs w:val="32"/>
        </w:rPr>
        <w:t>此表格请在2019年3月</w:t>
      </w:r>
      <w:r>
        <w:rPr>
          <w:rFonts w:hint="eastAsia" w:ascii="Times New Roman" w:hAnsi="Times New Roman" w:eastAsia="仿宋_GB2312" w:cs="Times New Roman"/>
          <w:b/>
          <w:color w:val="000000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/>
          <w:color w:val="000000"/>
          <w:szCs w:val="32"/>
        </w:rPr>
        <w:t>日前报送。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41DE9"/>
    <w:rsid w:val="234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2019-03-14T03:14:00Z</dcterms:created>
  <dc:creator>keren</dc:creator>
  <cp:lastModifiedBy>keren</cp:lastModifiedBy>
  <dcterms:modified xsi:type="dcterms:W3CDTF">2019-03-14T03:15:09Z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